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688" w:rsidRDefault="00AE2C7D" w:rsidP="00194CF1">
      <w:pPr>
        <w:pStyle w:val="AralkYok"/>
      </w:pPr>
      <w:r>
        <w:t xml:space="preserve">                                            </w:t>
      </w:r>
      <w:r>
        <w:rPr>
          <w:noProof/>
        </w:rPr>
        <w:drawing>
          <wp:inline distT="0" distB="0" distL="0" distR="0" wp14:anchorId="4FB4F5EA" wp14:editId="6C4AF0F1">
            <wp:extent cx="1581275" cy="1378039"/>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86230" cy="1382357"/>
                    </a:xfrm>
                    <a:prstGeom prst="rect">
                      <a:avLst/>
                    </a:prstGeom>
                    <a:noFill/>
                  </pic:spPr>
                </pic:pic>
              </a:graphicData>
            </a:graphic>
          </wp:inline>
        </w:drawing>
      </w:r>
    </w:p>
    <w:p w:rsidR="00890688" w:rsidRDefault="00890688" w:rsidP="00AE2C7D">
      <w:pPr>
        <w:rPr>
          <w:rFonts w:asciiTheme="minorHAnsi" w:hAnsiTheme="minorHAnsi"/>
          <w:color w:val="FF0000"/>
          <w:sz w:val="36"/>
          <w:szCs w:val="36"/>
        </w:rPr>
      </w:pPr>
    </w:p>
    <w:p w:rsidR="00890688" w:rsidRPr="00890688" w:rsidRDefault="00890688" w:rsidP="00890688">
      <w:pPr>
        <w:jc w:val="center"/>
        <w:rPr>
          <w:rFonts w:asciiTheme="minorHAnsi" w:hAnsiTheme="minorHAnsi"/>
          <w:color w:val="FF0000"/>
          <w:sz w:val="36"/>
          <w:szCs w:val="36"/>
        </w:rPr>
      </w:pPr>
      <w:r w:rsidRPr="00890688">
        <w:rPr>
          <w:rFonts w:asciiTheme="minorHAnsi" w:hAnsiTheme="minorHAnsi"/>
          <w:color w:val="FF0000"/>
          <w:sz w:val="36"/>
          <w:szCs w:val="36"/>
        </w:rPr>
        <w:t>İstanbu</w:t>
      </w:r>
      <w:r w:rsidR="00A8426B">
        <w:rPr>
          <w:rFonts w:asciiTheme="minorHAnsi" w:hAnsiTheme="minorHAnsi"/>
          <w:color w:val="FF0000"/>
          <w:sz w:val="36"/>
          <w:szCs w:val="36"/>
        </w:rPr>
        <w:t>l’un sesi İncesaz’dan özel konser</w:t>
      </w:r>
    </w:p>
    <w:p w:rsidR="00AE2C7D" w:rsidRDefault="00AE2C7D" w:rsidP="00890688">
      <w:pPr>
        <w:jc w:val="center"/>
        <w:rPr>
          <w:rFonts w:asciiTheme="minorHAnsi" w:hAnsiTheme="minorHAnsi"/>
          <w:sz w:val="32"/>
          <w:szCs w:val="32"/>
        </w:rPr>
      </w:pPr>
    </w:p>
    <w:p w:rsidR="00BC7AF2" w:rsidRDefault="00890688" w:rsidP="00890688">
      <w:pPr>
        <w:jc w:val="center"/>
        <w:rPr>
          <w:rFonts w:asciiTheme="minorHAnsi" w:hAnsiTheme="minorHAnsi"/>
          <w:sz w:val="32"/>
          <w:szCs w:val="32"/>
        </w:rPr>
      </w:pPr>
      <w:r w:rsidRPr="00890688">
        <w:rPr>
          <w:rFonts w:asciiTheme="minorHAnsi" w:hAnsiTheme="minorHAnsi"/>
          <w:sz w:val="32"/>
          <w:szCs w:val="32"/>
        </w:rPr>
        <w:t>İnc</w:t>
      </w:r>
      <w:r w:rsidR="00BC7AF2">
        <w:rPr>
          <w:rFonts w:asciiTheme="minorHAnsi" w:hAnsiTheme="minorHAnsi"/>
          <w:sz w:val="32"/>
          <w:szCs w:val="32"/>
        </w:rPr>
        <w:t>esaz, 04</w:t>
      </w:r>
      <w:r w:rsidR="00194CF1">
        <w:rPr>
          <w:rFonts w:asciiTheme="minorHAnsi" w:hAnsiTheme="minorHAnsi"/>
          <w:sz w:val="32"/>
          <w:szCs w:val="32"/>
        </w:rPr>
        <w:t xml:space="preserve"> Mart Cuma</w:t>
      </w:r>
      <w:r>
        <w:rPr>
          <w:rFonts w:asciiTheme="minorHAnsi" w:hAnsiTheme="minorHAnsi"/>
          <w:sz w:val="32"/>
          <w:szCs w:val="32"/>
        </w:rPr>
        <w:t xml:space="preserve"> akşamı 21:00’de </w:t>
      </w:r>
    </w:p>
    <w:p w:rsidR="00890688" w:rsidRDefault="00BC7AF2" w:rsidP="00890688">
      <w:pPr>
        <w:jc w:val="center"/>
        <w:rPr>
          <w:rFonts w:asciiTheme="minorHAnsi" w:hAnsiTheme="minorHAnsi"/>
          <w:sz w:val="32"/>
          <w:szCs w:val="32"/>
        </w:rPr>
      </w:pPr>
      <w:r>
        <w:rPr>
          <w:rFonts w:asciiTheme="minorHAnsi" w:hAnsiTheme="minorHAnsi"/>
          <w:sz w:val="32"/>
          <w:szCs w:val="32"/>
        </w:rPr>
        <w:t xml:space="preserve">TİM Show Center’da </w:t>
      </w:r>
      <w:r w:rsidR="00890688" w:rsidRPr="00890688">
        <w:rPr>
          <w:rFonts w:asciiTheme="minorHAnsi" w:hAnsiTheme="minorHAnsi"/>
          <w:sz w:val="32"/>
          <w:szCs w:val="32"/>
        </w:rPr>
        <w:t>seyirci</w:t>
      </w:r>
      <w:r>
        <w:rPr>
          <w:rFonts w:asciiTheme="minorHAnsi" w:hAnsiTheme="minorHAnsi"/>
          <w:sz w:val="32"/>
          <w:szCs w:val="32"/>
        </w:rPr>
        <w:t>siyle</w:t>
      </w:r>
      <w:r w:rsidR="00890688" w:rsidRPr="00890688">
        <w:rPr>
          <w:rFonts w:asciiTheme="minorHAnsi" w:hAnsiTheme="minorHAnsi"/>
          <w:sz w:val="32"/>
          <w:szCs w:val="32"/>
        </w:rPr>
        <w:t xml:space="preserve"> buluşuyor.</w:t>
      </w:r>
    </w:p>
    <w:p w:rsidR="00890688" w:rsidRDefault="00890688" w:rsidP="00890688">
      <w:pPr>
        <w:jc w:val="center"/>
        <w:rPr>
          <w:rFonts w:asciiTheme="minorHAnsi" w:hAnsiTheme="minorHAnsi"/>
          <w:sz w:val="32"/>
          <w:szCs w:val="32"/>
        </w:rPr>
      </w:pPr>
    </w:p>
    <w:p w:rsidR="00890688" w:rsidRPr="00890688" w:rsidRDefault="00890688" w:rsidP="00AE2C7D">
      <w:pPr>
        <w:jc w:val="both"/>
        <w:rPr>
          <w:rFonts w:asciiTheme="minorHAnsi" w:hAnsiTheme="minorHAnsi"/>
          <w:sz w:val="32"/>
          <w:szCs w:val="32"/>
        </w:rPr>
      </w:pPr>
    </w:p>
    <w:p w:rsidR="00AE2C7D" w:rsidRDefault="00890688" w:rsidP="00AE2C7D">
      <w:pPr>
        <w:jc w:val="both"/>
        <w:rPr>
          <w:rFonts w:asciiTheme="minorHAnsi" w:hAnsiTheme="minorHAnsi"/>
          <w:sz w:val="32"/>
          <w:szCs w:val="32"/>
        </w:rPr>
      </w:pPr>
      <w:r w:rsidRPr="00821D0B">
        <w:rPr>
          <w:rFonts w:asciiTheme="minorHAnsi" w:hAnsiTheme="minorHAnsi"/>
          <w:sz w:val="32"/>
          <w:szCs w:val="32"/>
        </w:rPr>
        <w:t xml:space="preserve">Ses solistliğini Ezgi Köker ve Bora Ebeoğlu’nun yaptığı, tamburda Murat Aydemir, kanunda Taner Sayacıoğlu, kemençede Emre Erdal, vurmalı çalgılarda Türker Çolak, kontrbasta Volkan Hürsever ve gitarda Cengiz Onural’ın yer aldığı İncesaz grubu bu konserde en sevilen şarkılarını sunacak. </w:t>
      </w:r>
    </w:p>
    <w:p w:rsidR="00890688" w:rsidRPr="00821D0B" w:rsidRDefault="00890688" w:rsidP="00AE2C7D">
      <w:pPr>
        <w:jc w:val="both"/>
        <w:rPr>
          <w:rFonts w:asciiTheme="minorHAnsi" w:hAnsiTheme="minorHAnsi"/>
          <w:sz w:val="32"/>
          <w:szCs w:val="32"/>
        </w:rPr>
      </w:pPr>
      <w:r w:rsidRPr="00821D0B">
        <w:rPr>
          <w:rFonts w:asciiTheme="minorHAnsi" w:hAnsiTheme="minorHAnsi"/>
          <w:sz w:val="32"/>
          <w:szCs w:val="32"/>
        </w:rPr>
        <w:t xml:space="preserve">İzleyenlerin coşkuyla eşlik edeceği bu muhteşem konserde, ‘’İncesaz’’ hem gruba ait hem de geleneksel şarkıları kendilerine has üsluplarıyla yorumlayacak. </w:t>
      </w:r>
    </w:p>
    <w:p w:rsidR="00890688" w:rsidRPr="00821D0B" w:rsidRDefault="00890688" w:rsidP="00896359">
      <w:pPr>
        <w:jc w:val="both"/>
        <w:rPr>
          <w:rFonts w:asciiTheme="minorHAnsi" w:hAnsiTheme="minorHAnsi"/>
          <w:sz w:val="32"/>
          <w:szCs w:val="32"/>
        </w:rPr>
      </w:pPr>
      <w:r w:rsidRPr="00821D0B">
        <w:rPr>
          <w:rFonts w:asciiTheme="minorHAnsi" w:hAnsiTheme="minorHAnsi"/>
          <w:sz w:val="32"/>
          <w:szCs w:val="32"/>
        </w:rPr>
        <w:t>Çalışma ve konserlerini 1997’den bu yana sürdüren İncesaz’ın TİM S</w:t>
      </w:r>
      <w:r w:rsidR="00AE2C7D">
        <w:rPr>
          <w:rFonts w:asciiTheme="minorHAnsi" w:hAnsiTheme="minorHAnsi"/>
          <w:sz w:val="32"/>
          <w:szCs w:val="32"/>
        </w:rPr>
        <w:t>how Center’da gerçekleştireceği bu çok özel konserde m</w:t>
      </w:r>
      <w:r w:rsidRPr="00821D0B">
        <w:rPr>
          <w:rFonts w:asciiTheme="minorHAnsi" w:hAnsiTheme="minorHAnsi"/>
          <w:sz w:val="32"/>
          <w:szCs w:val="32"/>
        </w:rPr>
        <w:t>üzik</w:t>
      </w:r>
      <w:r w:rsidR="00AE2C7D">
        <w:rPr>
          <w:rFonts w:asciiTheme="minorHAnsi" w:hAnsiTheme="minorHAnsi"/>
          <w:sz w:val="32"/>
          <w:szCs w:val="32"/>
        </w:rPr>
        <w:t xml:space="preserve"> </w:t>
      </w:r>
      <w:r w:rsidRPr="00821D0B">
        <w:rPr>
          <w:rFonts w:asciiTheme="minorHAnsi" w:hAnsiTheme="minorHAnsi"/>
          <w:sz w:val="32"/>
          <w:szCs w:val="32"/>
        </w:rPr>
        <w:t>severleri unutamayacakları bir gece bekliyor.</w:t>
      </w:r>
    </w:p>
    <w:p w:rsidR="00890688" w:rsidRPr="00821D0B" w:rsidRDefault="00890688" w:rsidP="00896359">
      <w:pPr>
        <w:jc w:val="both"/>
        <w:rPr>
          <w:rFonts w:asciiTheme="minorHAnsi" w:hAnsiTheme="minorHAnsi"/>
          <w:sz w:val="32"/>
          <w:szCs w:val="32"/>
        </w:rPr>
      </w:pPr>
    </w:p>
    <w:p w:rsidR="00FB7581" w:rsidRPr="00A8426B" w:rsidRDefault="00FB7581" w:rsidP="00FB7581">
      <w:pPr>
        <w:spacing w:after="200" w:line="276" w:lineRule="auto"/>
        <w:rPr>
          <w:rFonts w:ascii="Calibri" w:eastAsia="Times New Roman" w:hAnsi="Calibri" w:cs="Arial"/>
          <w:b/>
          <w:sz w:val="20"/>
          <w:szCs w:val="20"/>
          <w:lang w:eastAsia="en-US"/>
        </w:rPr>
      </w:pPr>
      <w:bookmarkStart w:id="0" w:name="_GoBack"/>
      <w:bookmarkEnd w:id="0"/>
    </w:p>
    <w:p w:rsidR="00B94C3A" w:rsidRPr="00A8426B" w:rsidRDefault="00B94C3A" w:rsidP="00896359">
      <w:pPr>
        <w:jc w:val="both"/>
        <w:rPr>
          <w:rFonts w:asciiTheme="minorHAnsi" w:hAnsiTheme="minorHAnsi"/>
          <w:sz w:val="20"/>
          <w:szCs w:val="20"/>
        </w:rPr>
      </w:pPr>
    </w:p>
    <w:sectPr w:rsidR="00B94C3A" w:rsidRPr="00A842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C00"/>
    <w:rsid w:val="00194CF1"/>
    <w:rsid w:val="00795760"/>
    <w:rsid w:val="00821D0B"/>
    <w:rsid w:val="00890688"/>
    <w:rsid w:val="00896359"/>
    <w:rsid w:val="00A8426B"/>
    <w:rsid w:val="00AE2C7D"/>
    <w:rsid w:val="00B94C3A"/>
    <w:rsid w:val="00BC7AF2"/>
    <w:rsid w:val="00D77C00"/>
    <w:rsid w:val="00FB75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2C7D"/>
    <w:rPr>
      <w:rFonts w:ascii="Tahoma" w:hAnsi="Tahoma" w:cs="Tahoma"/>
      <w:sz w:val="16"/>
      <w:szCs w:val="16"/>
    </w:rPr>
  </w:style>
  <w:style w:type="character" w:customStyle="1" w:styleId="BalonMetniChar">
    <w:name w:val="Balon Metni Char"/>
    <w:basedOn w:val="VarsaylanParagrafYazTipi"/>
    <w:link w:val="BalonMetni"/>
    <w:uiPriority w:val="99"/>
    <w:semiHidden/>
    <w:rsid w:val="00AE2C7D"/>
    <w:rPr>
      <w:rFonts w:ascii="Tahoma" w:hAnsi="Tahoma" w:cs="Tahoma"/>
      <w:sz w:val="16"/>
      <w:szCs w:val="16"/>
      <w:lang w:eastAsia="tr-TR"/>
    </w:rPr>
  </w:style>
  <w:style w:type="paragraph" w:styleId="AralkYok">
    <w:name w:val="No Spacing"/>
    <w:uiPriority w:val="1"/>
    <w:qFormat/>
    <w:rsid w:val="00194CF1"/>
    <w:pPr>
      <w:spacing w:after="0" w:line="240" w:lineRule="auto"/>
    </w:pPr>
    <w:rPr>
      <w:rFonts w:ascii="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8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AE2C7D"/>
    <w:rPr>
      <w:rFonts w:ascii="Tahoma" w:hAnsi="Tahoma" w:cs="Tahoma"/>
      <w:sz w:val="16"/>
      <w:szCs w:val="16"/>
    </w:rPr>
  </w:style>
  <w:style w:type="character" w:customStyle="1" w:styleId="BalonMetniChar">
    <w:name w:val="Balon Metni Char"/>
    <w:basedOn w:val="VarsaylanParagrafYazTipi"/>
    <w:link w:val="BalonMetni"/>
    <w:uiPriority w:val="99"/>
    <w:semiHidden/>
    <w:rsid w:val="00AE2C7D"/>
    <w:rPr>
      <w:rFonts w:ascii="Tahoma" w:hAnsi="Tahoma" w:cs="Tahoma"/>
      <w:sz w:val="16"/>
      <w:szCs w:val="16"/>
      <w:lang w:eastAsia="tr-TR"/>
    </w:rPr>
  </w:style>
  <w:style w:type="paragraph" w:styleId="AralkYok">
    <w:name w:val="No Spacing"/>
    <w:uiPriority w:val="1"/>
    <w:qFormat/>
    <w:rsid w:val="00194CF1"/>
    <w:pPr>
      <w:spacing w:after="0" w:line="240" w:lineRule="auto"/>
    </w:pPr>
    <w:rPr>
      <w:rFonts w:ascii="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821149">
      <w:bodyDiv w:val="1"/>
      <w:marLeft w:val="0"/>
      <w:marRight w:val="0"/>
      <w:marTop w:val="0"/>
      <w:marBottom w:val="0"/>
      <w:divBdr>
        <w:top w:val="none" w:sz="0" w:space="0" w:color="auto"/>
        <w:left w:val="none" w:sz="0" w:space="0" w:color="auto"/>
        <w:bottom w:val="none" w:sz="0" w:space="0" w:color="auto"/>
        <w:right w:val="none" w:sz="0" w:space="0" w:color="auto"/>
      </w:divBdr>
    </w:div>
    <w:div w:id="176668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117</Words>
  <Characters>673</Characters>
  <Application>Microsoft Office Word</Application>
  <DocSecurity>0</DocSecurity>
  <Lines>5</Lines>
  <Paragraphs>1</Paragraphs>
  <ScaleCrop>false</ScaleCrop>
  <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2016-01-13T08:08:00Z</dcterms:created>
  <dcterms:modified xsi:type="dcterms:W3CDTF">2016-10-05T09:44:00Z</dcterms:modified>
</cp:coreProperties>
</file>